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4BB0" w14:textId="01F3584C" w:rsidR="006B71DA" w:rsidRPr="00243324" w:rsidRDefault="00012DE9" w:rsidP="000B4C09">
      <w:pPr>
        <w:pStyle w:val="Geenafstand"/>
        <w:rPr>
          <w:b/>
          <w:bCs/>
          <w:caps/>
          <w:sz w:val="28"/>
          <w:szCs w:val="28"/>
        </w:rPr>
      </w:pPr>
      <w:r w:rsidRPr="00243324">
        <w:rPr>
          <w:b/>
          <w:bCs/>
          <w:caps/>
          <w:sz w:val="28"/>
          <w:szCs w:val="28"/>
        </w:rPr>
        <w:t xml:space="preserve">Inschrijfformulier </w:t>
      </w:r>
      <w:r w:rsidR="000B4C09" w:rsidRPr="00243324">
        <w:rPr>
          <w:b/>
          <w:bCs/>
          <w:caps/>
          <w:sz w:val="28"/>
          <w:szCs w:val="28"/>
        </w:rPr>
        <w:t xml:space="preserve">carnavalsoptocht </w:t>
      </w:r>
      <w:r w:rsidR="006B71DA" w:rsidRPr="00243324">
        <w:rPr>
          <w:b/>
          <w:bCs/>
          <w:caps/>
          <w:sz w:val="28"/>
          <w:szCs w:val="28"/>
        </w:rPr>
        <w:t>Rothem-Meerssen</w:t>
      </w:r>
      <w:r w:rsidR="00ED524F" w:rsidRPr="00243324">
        <w:rPr>
          <w:b/>
          <w:bCs/>
          <w:caps/>
          <w:sz w:val="28"/>
          <w:szCs w:val="28"/>
        </w:rPr>
        <w:t xml:space="preserve"> 2023</w:t>
      </w:r>
    </w:p>
    <w:p w14:paraId="760D815E" w14:textId="32E574ED" w:rsidR="00ED524F" w:rsidRPr="00ED524F" w:rsidRDefault="00ED524F" w:rsidP="001506C2">
      <w:pPr>
        <w:pStyle w:val="Kop1"/>
        <w:rPr>
          <w:rFonts w:ascii="Arial" w:eastAsia="Times New Roman" w:hAnsi="Arial" w:cs="Times New Roman"/>
          <w:sz w:val="24"/>
          <w:szCs w:val="24"/>
          <w:lang w:eastAsia="nl-NL"/>
        </w:rPr>
      </w:pPr>
      <w:r w:rsidRPr="00243324">
        <w:rPr>
          <w:rFonts w:eastAsia="Times New Roman"/>
          <w:b/>
          <w:bCs/>
          <w:color w:val="auto"/>
          <w:sz w:val="28"/>
          <w:szCs w:val="28"/>
          <w:lang w:eastAsia="nl-NL"/>
        </w:rPr>
        <w:t>Deelname is mogelijk in één categorie .</w:t>
      </w:r>
    </w:p>
    <w:tbl>
      <w:tblPr>
        <w:tblStyle w:val="Tabelraster"/>
        <w:tblW w:w="0" w:type="auto"/>
        <w:tblLook w:val="04A0" w:firstRow="1" w:lastRow="0" w:firstColumn="1" w:lastColumn="0" w:noHBand="0" w:noVBand="1"/>
      </w:tblPr>
      <w:tblGrid>
        <w:gridCol w:w="3397"/>
        <w:gridCol w:w="5665"/>
      </w:tblGrid>
      <w:tr w:rsidR="00ED524F" w:rsidRPr="00ED524F" w14:paraId="55256EEC" w14:textId="77777777" w:rsidTr="00254245">
        <w:tc>
          <w:tcPr>
            <w:tcW w:w="3397" w:type="dxa"/>
          </w:tcPr>
          <w:p w14:paraId="7F28DB4C" w14:textId="77777777" w:rsidR="00ED524F" w:rsidRPr="00ED524F" w:rsidRDefault="00ED524F" w:rsidP="00ED524F">
            <w:pPr>
              <w:rPr>
                <w:b/>
                <w:sz w:val="24"/>
                <w:szCs w:val="24"/>
                <w:lang w:eastAsia="nl-NL"/>
              </w:rPr>
            </w:pPr>
            <w:r w:rsidRPr="00ED524F">
              <w:rPr>
                <w:b/>
                <w:sz w:val="24"/>
                <w:szCs w:val="24"/>
                <w:lang w:eastAsia="nl-NL"/>
              </w:rPr>
              <w:t xml:space="preserve">Naam </w:t>
            </w:r>
            <w:proofErr w:type="spellStart"/>
            <w:r w:rsidRPr="00ED524F">
              <w:rPr>
                <w:b/>
                <w:sz w:val="24"/>
                <w:szCs w:val="24"/>
                <w:lang w:eastAsia="nl-NL"/>
              </w:rPr>
              <w:t>deelnemers</w:t>
            </w:r>
            <w:proofErr w:type="spellEnd"/>
            <w:r w:rsidRPr="00ED524F">
              <w:rPr>
                <w:b/>
                <w:sz w:val="24"/>
                <w:szCs w:val="24"/>
                <w:lang w:eastAsia="nl-NL"/>
              </w:rPr>
              <w:t xml:space="preserve"> / </w:t>
            </w:r>
            <w:proofErr w:type="spellStart"/>
            <w:r w:rsidRPr="00ED524F">
              <w:rPr>
                <w:b/>
                <w:sz w:val="24"/>
                <w:szCs w:val="24"/>
                <w:lang w:eastAsia="nl-NL"/>
              </w:rPr>
              <w:t>vereniging</w:t>
            </w:r>
            <w:proofErr w:type="spellEnd"/>
            <w:r w:rsidRPr="00ED524F">
              <w:rPr>
                <w:b/>
                <w:sz w:val="24"/>
                <w:szCs w:val="24"/>
                <w:lang w:eastAsia="nl-NL"/>
              </w:rPr>
              <w:t>:</w:t>
            </w:r>
          </w:p>
          <w:p w14:paraId="5D71DF07" w14:textId="77777777" w:rsidR="00ED524F" w:rsidRPr="00ED524F" w:rsidRDefault="00ED524F" w:rsidP="00ED524F">
            <w:pPr>
              <w:rPr>
                <w:b/>
                <w:sz w:val="24"/>
                <w:szCs w:val="24"/>
                <w:lang w:eastAsia="nl-NL"/>
              </w:rPr>
            </w:pPr>
          </w:p>
        </w:tc>
        <w:tc>
          <w:tcPr>
            <w:tcW w:w="5665" w:type="dxa"/>
          </w:tcPr>
          <w:p w14:paraId="74860973" w14:textId="77777777" w:rsidR="00ED524F" w:rsidRPr="00ED524F" w:rsidRDefault="00ED524F" w:rsidP="00ED524F">
            <w:pPr>
              <w:rPr>
                <w:b/>
                <w:sz w:val="24"/>
                <w:szCs w:val="24"/>
                <w:lang w:eastAsia="nl-NL"/>
              </w:rPr>
            </w:pPr>
          </w:p>
        </w:tc>
      </w:tr>
      <w:tr w:rsidR="00ED524F" w:rsidRPr="00ED524F" w14:paraId="28E57918" w14:textId="77777777" w:rsidTr="00254245">
        <w:tc>
          <w:tcPr>
            <w:tcW w:w="3397" w:type="dxa"/>
          </w:tcPr>
          <w:p w14:paraId="181D2E2D" w14:textId="77777777" w:rsidR="00ED524F" w:rsidRPr="00ED524F" w:rsidRDefault="00ED524F" w:rsidP="00ED524F">
            <w:pPr>
              <w:rPr>
                <w:b/>
                <w:sz w:val="24"/>
                <w:szCs w:val="24"/>
                <w:lang w:eastAsia="nl-NL"/>
              </w:rPr>
            </w:pPr>
            <w:proofErr w:type="spellStart"/>
            <w:r w:rsidRPr="00ED524F">
              <w:rPr>
                <w:b/>
                <w:sz w:val="24"/>
                <w:szCs w:val="24"/>
                <w:lang w:eastAsia="nl-NL"/>
              </w:rPr>
              <w:t>Adres</w:t>
            </w:r>
            <w:proofErr w:type="spellEnd"/>
            <w:r w:rsidRPr="00ED524F">
              <w:rPr>
                <w:b/>
                <w:sz w:val="24"/>
                <w:szCs w:val="24"/>
                <w:lang w:eastAsia="nl-NL"/>
              </w:rPr>
              <w:t>:</w:t>
            </w:r>
          </w:p>
          <w:p w14:paraId="3281310A" w14:textId="77777777" w:rsidR="00ED524F" w:rsidRPr="00ED524F" w:rsidRDefault="00ED524F" w:rsidP="00ED524F">
            <w:pPr>
              <w:rPr>
                <w:b/>
                <w:sz w:val="24"/>
                <w:szCs w:val="24"/>
                <w:lang w:eastAsia="nl-NL"/>
              </w:rPr>
            </w:pPr>
          </w:p>
        </w:tc>
        <w:tc>
          <w:tcPr>
            <w:tcW w:w="5665" w:type="dxa"/>
          </w:tcPr>
          <w:p w14:paraId="21432B6B" w14:textId="77777777" w:rsidR="00ED524F" w:rsidRPr="00ED524F" w:rsidRDefault="00ED524F" w:rsidP="00ED524F">
            <w:pPr>
              <w:rPr>
                <w:b/>
                <w:sz w:val="24"/>
                <w:szCs w:val="24"/>
                <w:lang w:eastAsia="nl-NL"/>
              </w:rPr>
            </w:pPr>
          </w:p>
        </w:tc>
      </w:tr>
      <w:tr w:rsidR="00ED524F" w:rsidRPr="00ED524F" w14:paraId="0262AEDA" w14:textId="77777777" w:rsidTr="00254245">
        <w:tc>
          <w:tcPr>
            <w:tcW w:w="3397" w:type="dxa"/>
          </w:tcPr>
          <w:p w14:paraId="066363AA" w14:textId="77777777" w:rsidR="00ED524F" w:rsidRPr="00ED524F" w:rsidRDefault="00ED524F" w:rsidP="00ED524F">
            <w:pPr>
              <w:rPr>
                <w:b/>
                <w:sz w:val="24"/>
                <w:szCs w:val="24"/>
                <w:lang w:eastAsia="nl-NL"/>
              </w:rPr>
            </w:pPr>
            <w:r w:rsidRPr="00ED524F">
              <w:rPr>
                <w:b/>
                <w:sz w:val="24"/>
                <w:szCs w:val="24"/>
                <w:lang w:eastAsia="nl-NL"/>
              </w:rPr>
              <w:t xml:space="preserve">Postcode </w:t>
            </w:r>
            <w:proofErr w:type="spellStart"/>
            <w:r w:rsidRPr="00ED524F">
              <w:rPr>
                <w:b/>
                <w:sz w:val="24"/>
                <w:szCs w:val="24"/>
                <w:lang w:eastAsia="nl-NL"/>
              </w:rPr>
              <w:t>en</w:t>
            </w:r>
            <w:proofErr w:type="spellEnd"/>
            <w:r w:rsidRPr="00ED524F">
              <w:rPr>
                <w:b/>
                <w:sz w:val="24"/>
                <w:szCs w:val="24"/>
                <w:lang w:eastAsia="nl-NL"/>
              </w:rPr>
              <w:t xml:space="preserve"> </w:t>
            </w:r>
            <w:proofErr w:type="spellStart"/>
            <w:r w:rsidRPr="00ED524F">
              <w:rPr>
                <w:b/>
                <w:sz w:val="24"/>
                <w:szCs w:val="24"/>
                <w:lang w:eastAsia="nl-NL"/>
              </w:rPr>
              <w:t>woonplaats</w:t>
            </w:r>
            <w:proofErr w:type="spellEnd"/>
            <w:r w:rsidRPr="00ED524F">
              <w:rPr>
                <w:b/>
                <w:sz w:val="24"/>
                <w:szCs w:val="24"/>
                <w:lang w:eastAsia="nl-NL"/>
              </w:rPr>
              <w:t>:</w:t>
            </w:r>
          </w:p>
          <w:p w14:paraId="2DF33159" w14:textId="77777777" w:rsidR="00ED524F" w:rsidRPr="00ED524F" w:rsidRDefault="00ED524F" w:rsidP="00ED524F">
            <w:pPr>
              <w:rPr>
                <w:b/>
                <w:sz w:val="24"/>
                <w:szCs w:val="24"/>
                <w:lang w:eastAsia="nl-NL"/>
              </w:rPr>
            </w:pPr>
          </w:p>
        </w:tc>
        <w:tc>
          <w:tcPr>
            <w:tcW w:w="5665" w:type="dxa"/>
          </w:tcPr>
          <w:p w14:paraId="65B8ECD6" w14:textId="77777777" w:rsidR="00ED524F" w:rsidRPr="00ED524F" w:rsidRDefault="00ED524F" w:rsidP="00ED524F">
            <w:pPr>
              <w:rPr>
                <w:b/>
                <w:sz w:val="24"/>
                <w:szCs w:val="24"/>
                <w:lang w:eastAsia="nl-NL"/>
              </w:rPr>
            </w:pPr>
          </w:p>
        </w:tc>
      </w:tr>
      <w:tr w:rsidR="00ED524F" w:rsidRPr="00ED524F" w14:paraId="7FD0256E" w14:textId="77777777" w:rsidTr="00254245">
        <w:tc>
          <w:tcPr>
            <w:tcW w:w="3397" w:type="dxa"/>
          </w:tcPr>
          <w:p w14:paraId="1EDAA442" w14:textId="77777777" w:rsidR="00ED524F" w:rsidRPr="00ED524F" w:rsidRDefault="00ED524F" w:rsidP="00ED524F">
            <w:pPr>
              <w:rPr>
                <w:b/>
                <w:sz w:val="24"/>
                <w:szCs w:val="24"/>
                <w:lang w:eastAsia="nl-NL"/>
              </w:rPr>
            </w:pPr>
            <w:r w:rsidRPr="00ED524F">
              <w:rPr>
                <w:b/>
                <w:sz w:val="24"/>
                <w:szCs w:val="24"/>
                <w:lang w:eastAsia="nl-NL"/>
              </w:rPr>
              <w:t>Email:</w:t>
            </w:r>
          </w:p>
          <w:p w14:paraId="44DC4142" w14:textId="77777777" w:rsidR="00ED524F" w:rsidRPr="00ED524F" w:rsidRDefault="00ED524F" w:rsidP="00ED524F">
            <w:pPr>
              <w:rPr>
                <w:b/>
                <w:sz w:val="24"/>
                <w:szCs w:val="24"/>
                <w:lang w:eastAsia="nl-NL"/>
              </w:rPr>
            </w:pPr>
          </w:p>
        </w:tc>
        <w:tc>
          <w:tcPr>
            <w:tcW w:w="5665" w:type="dxa"/>
          </w:tcPr>
          <w:p w14:paraId="50C0642E" w14:textId="77777777" w:rsidR="00ED524F" w:rsidRPr="00ED524F" w:rsidRDefault="00ED524F" w:rsidP="00ED524F">
            <w:pPr>
              <w:rPr>
                <w:b/>
                <w:sz w:val="24"/>
                <w:szCs w:val="24"/>
                <w:lang w:eastAsia="nl-NL"/>
              </w:rPr>
            </w:pPr>
          </w:p>
        </w:tc>
      </w:tr>
      <w:tr w:rsidR="00ED524F" w:rsidRPr="00ED524F" w14:paraId="20FE7422" w14:textId="77777777" w:rsidTr="00254245">
        <w:trPr>
          <w:trHeight w:val="732"/>
        </w:trPr>
        <w:tc>
          <w:tcPr>
            <w:tcW w:w="3397" w:type="dxa"/>
          </w:tcPr>
          <w:p w14:paraId="09177345" w14:textId="2D097CDF" w:rsidR="00ED524F" w:rsidRPr="00ED524F" w:rsidRDefault="00ED524F" w:rsidP="00914BCD">
            <w:pPr>
              <w:rPr>
                <w:b/>
                <w:sz w:val="24"/>
                <w:szCs w:val="24"/>
                <w:lang w:val="nl-NL" w:eastAsia="nl-NL"/>
              </w:rPr>
            </w:pPr>
            <w:r w:rsidRPr="00ED524F">
              <w:rPr>
                <w:b/>
                <w:sz w:val="24"/>
                <w:szCs w:val="24"/>
                <w:lang w:val="nl-NL" w:eastAsia="nl-NL"/>
              </w:rPr>
              <w:t>Telefoon:</w:t>
            </w:r>
            <w:r w:rsidR="00914BCD">
              <w:rPr>
                <w:b/>
                <w:sz w:val="24"/>
                <w:szCs w:val="24"/>
                <w:lang w:val="nl-NL" w:eastAsia="nl-NL"/>
              </w:rPr>
              <w:t xml:space="preserve"> (</w:t>
            </w:r>
            <w:r w:rsidRPr="00ED524F">
              <w:rPr>
                <w:i/>
                <w:lang w:val="nl-NL" w:eastAsia="nl-NL"/>
              </w:rPr>
              <w:t xml:space="preserve">Op dit nummer wordt  u gebeld  op carnavalsmaandag om 12:00 indien de optocht niet </w:t>
            </w:r>
            <w:r w:rsidR="005B7C08">
              <w:rPr>
                <w:i/>
                <w:lang w:val="nl-NL" w:eastAsia="nl-NL"/>
              </w:rPr>
              <w:t>doorgaat)</w:t>
            </w:r>
            <w:r w:rsidRPr="00ED524F">
              <w:rPr>
                <w:i/>
                <w:lang w:val="nl-NL" w:eastAsia="nl-NL"/>
              </w:rPr>
              <w:t xml:space="preserve"> </w:t>
            </w:r>
          </w:p>
        </w:tc>
        <w:tc>
          <w:tcPr>
            <w:tcW w:w="5665" w:type="dxa"/>
          </w:tcPr>
          <w:p w14:paraId="63ADE386" w14:textId="77777777" w:rsidR="00ED524F" w:rsidRPr="00ED524F" w:rsidRDefault="00ED524F" w:rsidP="00ED524F">
            <w:pPr>
              <w:rPr>
                <w:b/>
                <w:sz w:val="24"/>
                <w:szCs w:val="24"/>
                <w:lang w:val="nl-NL" w:eastAsia="nl-NL"/>
              </w:rPr>
            </w:pPr>
          </w:p>
        </w:tc>
      </w:tr>
      <w:tr w:rsidR="00ED524F" w:rsidRPr="00ED524F" w14:paraId="26B893E4" w14:textId="77777777" w:rsidTr="00254245">
        <w:tc>
          <w:tcPr>
            <w:tcW w:w="3397" w:type="dxa"/>
          </w:tcPr>
          <w:p w14:paraId="5CB9F7C5" w14:textId="77777777" w:rsidR="00ED524F" w:rsidRPr="00ED524F" w:rsidRDefault="00ED524F" w:rsidP="00ED524F">
            <w:pPr>
              <w:rPr>
                <w:b/>
                <w:sz w:val="24"/>
                <w:szCs w:val="24"/>
                <w:lang w:eastAsia="nl-NL"/>
              </w:rPr>
            </w:pPr>
            <w:proofErr w:type="spellStart"/>
            <w:r w:rsidRPr="00ED524F">
              <w:rPr>
                <w:b/>
                <w:sz w:val="24"/>
                <w:szCs w:val="24"/>
                <w:lang w:eastAsia="nl-NL"/>
              </w:rPr>
              <w:t>Categorie</w:t>
            </w:r>
            <w:proofErr w:type="spellEnd"/>
            <w:r w:rsidRPr="00ED524F">
              <w:rPr>
                <w:b/>
                <w:sz w:val="24"/>
                <w:szCs w:val="24"/>
                <w:lang w:eastAsia="nl-NL"/>
              </w:rPr>
              <w:t>:</w:t>
            </w:r>
          </w:p>
        </w:tc>
        <w:tc>
          <w:tcPr>
            <w:tcW w:w="5665" w:type="dxa"/>
          </w:tcPr>
          <w:p w14:paraId="65631BFA" w14:textId="77777777" w:rsidR="00ED524F" w:rsidRPr="00ED524F" w:rsidRDefault="00ED524F" w:rsidP="003C635C">
            <w:pPr>
              <w:numPr>
                <w:ilvl w:val="0"/>
                <w:numId w:val="3"/>
              </w:numPr>
              <w:contextualSpacing/>
              <w:rPr>
                <w:b/>
                <w:sz w:val="24"/>
                <w:szCs w:val="24"/>
                <w:lang w:eastAsia="nl-NL"/>
              </w:rPr>
            </w:pPr>
            <w:r w:rsidRPr="00ED524F">
              <w:rPr>
                <w:b/>
                <w:sz w:val="24"/>
                <w:szCs w:val="24"/>
                <w:lang w:eastAsia="nl-NL"/>
              </w:rPr>
              <w:t xml:space="preserve">Grote </w:t>
            </w:r>
            <w:proofErr w:type="spellStart"/>
            <w:r w:rsidRPr="00ED524F">
              <w:rPr>
                <w:b/>
                <w:sz w:val="24"/>
                <w:szCs w:val="24"/>
                <w:lang w:eastAsia="nl-NL"/>
              </w:rPr>
              <w:t>groep</w:t>
            </w:r>
            <w:proofErr w:type="spellEnd"/>
            <w:r w:rsidRPr="00ED524F">
              <w:rPr>
                <w:b/>
                <w:sz w:val="24"/>
                <w:szCs w:val="24"/>
                <w:lang w:eastAsia="nl-NL"/>
              </w:rPr>
              <w:t xml:space="preserve"> (</w:t>
            </w:r>
            <w:proofErr w:type="spellStart"/>
            <w:r w:rsidRPr="00ED524F">
              <w:rPr>
                <w:b/>
                <w:sz w:val="24"/>
                <w:szCs w:val="24"/>
                <w:lang w:eastAsia="nl-NL"/>
              </w:rPr>
              <w:t>vanaf</w:t>
            </w:r>
            <w:proofErr w:type="spellEnd"/>
            <w:r w:rsidRPr="00ED524F">
              <w:rPr>
                <w:b/>
                <w:sz w:val="24"/>
                <w:szCs w:val="24"/>
                <w:lang w:eastAsia="nl-NL"/>
              </w:rPr>
              <w:t xml:space="preserve"> 6 </w:t>
            </w:r>
            <w:proofErr w:type="spellStart"/>
            <w:r w:rsidRPr="00ED524F">
              <w:rPr>
                <w:b/>
                <w:sz w:val="24"/>
                <w:szCs w:val="24"/>
                <w:lang w:eastAsia="nl-NL"/>
              </w:rPr>
              <w:t>personen</w:t>
            </w:r>
            <w:proofErr w:type="spellEnd"/>
            <w:r w:rsidRPr="00ED524F">
              <w:rPr>
                <w:b/>
                <w:sz w:val="24"/>
                <w:szCs w:val="24"/>
                <w:lang w:eastAsia="nl-NL"/>
              </w:rPr>
              <w:t>)</w:t>
            </w:r>
          </w:p>
          <w:p w14:paraId="263536BD" w14:textId="77777777" w:rsidR="00ED524F" w:rsidRPr="00ED524F" w:rsidRDefault="00ED524F" w:rsidP="003C635C">
            <w:pPr>
              <w:numPr>
                <w:ilvl w:val="0"/>
                <w:numId w:val="3"/>
              </w:numPr>
              <w:contextualSpacing/>
              <w:rPr>
                <w:b/>
                <w:sz w:val="24"/>
                <w:szCs w:val="24"/>
                <w:lang w:eastAsia="nl-NL"/>
              </w:rPr>
            </w:pPr>
            <w:proofErr w:type="spellStart"/>
            <w:r w:rsidRPr="00ED524F">
              <w:rPr>
                <w:b/>
                <w:sz w:val="24"/>
                <w:szCs w:val="24"/>
                <w:lang w:eastAsia="nl-NL"/>
              </w:rPr>
              <w:t>Kleine</w:t>
            </w:r>
            <w:proofErr w:type="spellEnd"/>
            <w:r w:rsidRPr="00ED524F">
              <w:rPr>
                <w:b/>
                <w:sz w:val="24"/>
                <w:szCs w:val="24"/>
                <w:lang w:eastAsia="nl-NL"/>
              </w:rPr>
              <w:t xml:space="preserve"> </w:t>
            </w:r>
            <w:proofErr w:type="spellStart"/>
            <w:r w:rsidRPr="00ED524F">
              <w:rPr>
                <w:b/>
                <w:sz w:val="24"/>
                <w:szCs w:val="24"/>
                <w:lang w:eastAsia="nl-NL"/>
              </w:rPr>
              <w:t>wagen</w:t>
            </w:r>
            <w:proofErr w:type="spellEnd"/>
            <w:r w:rsidRPr="00ED524F">
              <w:rPr>
                <w:b/>
                <w:sz w:val="24"/>
                <w:szCs w:val="24"/>
                <w:lang w:eastAsia="nl-NL"/>
              </w:rPr>
              <w:t>/</w:t>
            </w:r>
            <w:proofErr w:type="spellStart"/>
            <w:r w:rsidRPr="00ED524F">
              <w:rPr>
                <w:b/>
                <w:sz w:val="24"/>
                <w:szCs w:val="24"/>
                <w:lang w:eastAsia="nl-NL"/>
              </w:rPr>
              <w:t>aanhanger</w:t>
            </w:r>
            <w:proofErr w:type="spellEnd"/>
            <w:r w:rsidRPr="00ED524F">
              <w:rPr>
                <w:b/>
                <w:sz w:val="24"/>
                <w:szCs w:val="24"/>
                <w:lang w:eastAsia="nl-NL"/>
              </w:rPr>
              <w:t xml:space="preserve"> achter auto</w:t>
            </w:r>
          </w:p>
          <w:p w14:paraId="6281C03B" w14:textId="77777777" w:rsidR="00ED524F" w:rsidRPr="00ED524F" w:rsidRDefault="00ED524F" w:rsidP="003C635C">
            <w:pPr>
              <w:numPr>
                <w:ilvl w:val="0"/>
                <w:numId w:val="3"/>
              </w:numPr>
              <w:contextualSpacing/>
              <w:rPr>
                <w:b/>
                <w:sz w:val="24"/>
                <w:szCs w:val="24"/>
                <w:lang w:eastAsia="nl-NL"/>
              </w:rPr>
            </w:pPr>
            <w:r w:rsidRPr="00ED524F">
              <w:rPr>
                <w:b/>
                <w:sz w:val="24"/>
                <w:szCs w:val="24"/>
                <w:lang w:eastAsia="nl-NL"/>
              </w:rPr>
              <w:t xml:space="preserve">Grote </w:t>
            </w:r>
            <w:proofErr w:type="spellStart"/>
            <w:r w:rsidRPr="00ED524F">
              <w:rPr>
                <w:b/>
                <w:sz w:val="24"/>
                <w:szCs w:val="24"/>
                <w:lang w:eastAsia="nl-NL"/>
              </w:rPr>
              <w:t>wagen</w:t>
            </w:r>
            <w:proofErr w:type="spellEnd"/>
            <w:r w:rsidRPr="00ED524F">
              <w:rPr>
                <w:b/>
                <w:sz w:val="24"/>
                <w:szCs w:val="24"/>
                <w:lang w:eastAsia="nl-NL"/>
              </w:rPr>
              <w:t>(</w:t>
            </w:r>
            <w:proofErr w:type="spellStart"/>
            <w:r w:rsidRPr="00ED524F">
              <w:rPr>
                <w:b/>
                <w:sz w:val="24"/>
                <w:szCs w:val="24"/>
                <w:lang w:eastAsia="nl-NL"/>
              </w:rPr>
              <w:t>plateauwagen</w:t>
            </w:r>
            <w:proofErr w:type="spellEnd"/>
            <w:r w:rsidRPr="00ED524F">
              <w:rPr>
                <w:b/>
                <w:sz w:val="24"/>
                <w:szCs w:val="24"/>
                <w:lang w:eastAsia="nl-NL"/>
              </w:rPr>
              <w:t>)</w:t>
            </w:r>
          </w:p>
        </w:tc>
      </w:tr>
      <w:tr w:rsidR="00ED524F" w:rsidRPr="00ED524F" w14:paraId="44809F53" w14:textId="77777777" w:rsidTr="00254245">
        <w:tc>
          <w:tcPr>
            <w:tcW w:w="3397" w:type="dxa"/>
          </w:tcPr>
          <w:p w14:paraId="120E605B" w14:textId="77777777" w:rsidR="00ED524F" w:rsidRPr="00ED524F" w:rsidRDefault="00ED524F" w:rsidP="00ED524F">
            <w:pPr>
              <w:rPr>
                <w:b/>
                <w:sz w:val="24"/>
                <w:szCs w:val="24"/>
                <w:lang w:eastAsia="nl-NL"/>
              </w:rPr>
            </w:pPr>
            <w:proofErr w:type="spellStart"/>
            <w:r w:rsidRPr="00ED524F">
              <w:rPr>
                <w:b/>
                <w:sz w:val="24"/>
                <w:szCs w:val="24"/>
                <w:lang w:eastAsia="nl-NL"/>
              </w:rPr>
              <w:t>Muziek</w:t>
            </w:r>
            <w:proofErr w:type="spellEnd"/>
          </w:p>
        </w:tc>
        <w:tc>
          <w:tcPr>
            <w:tcW w:w="5665" w:type="dxa"/>
          </w:tcPr>
          <w:p w14:paraId="4C934452" w14:textId="77777777" w:rsidR="00ED524F" w:rsidRPr="00ED524F" w:rsidRDefault="00ED524F" w:rsidP="003C635C">
            <w:pPr>
              <w:numPr>
                <w:ilvl w:val="0"/>
                <w:numId w:val="4"/>
              </w:numPr>
              <w:contextualSpacing/>
              <w:rPr>
                <w:b/>
                <w:sz w:val="24"/>
                <w:szCs w:val="24"/>
                <w:lang w:eastAsia="nl-NL"/>
              </w:rPr>
            </w:pPr>
            <w:r w:rsidRPr="00ED524F">
              <w:rPr>
                <w:b/>
                <w:sz w:val="24"/>
                <w:szCs w:val="24"/>
                <w:lang w:eastAsia="nl-NL"/>
              </w:rPr>
              <w:t>Ja</w:t>
            </w:r>
          </w:p>
          <w:p w14:paraId="48B0DFA5" w14:textId="77777777" w:rsidR="00ED524F" w:rsidRPr="00ED524F" w:rsidRDefault="00ED524F" w:rsidP="003C635C">
            <w:pPr>
              <w:numPr>
                <w:ilvl w:val="0"/>
                <w:numId w:val="4"/>
              </w:numPr>
              <w:contextualSpacing/>
              <w:rPr>
                <w:b/>
                <w:sz w:val="24"/>
                <w:szCs w:val="24"/>
                <w:lang w:eastAsia="nl-NL"/>
              </w:rPr>
            </w:pPr>
            <w:r w:rsidRPr="00ED524F">
              <w:rPr>
                <w:b/>
                <w:sz w:val="24"/>
                <w:szCs w:val="24"/>
                <w:lang w:eastAsia="nl-NL"/>
              </w:rPr>
              <w:t>Nee</w:t>
            </w:r>
          </w:p>
        </w:tc>
      </w:tr>
    </w:tbl>
    <w:p w14:paraId="156CF996" w14:textId="77777777" w:rsidR="00ED524F" w:rsidRPr="00ED524F" w:rsidRDefault="00ED524F" w:rsidP="00ED524F">
      <w:pPr>
        <w:spacing w:after="0" w:line="240" w:lineRule="auto"/>
        <w:rPr>
          <w:rFonts w:ascii="Arial" w:eastAsia="Times New Roman" w:hAnsi="Arial" w:cs="Times New Roman"/>
          <w:b/>
          <w:sz w:val="24"/>
          <w:szCs w:val="24"/>
          <w:lang w:eastAsia="nl-NL"/>
        </w:rPr>
      </w:pPr>
    </w:p>
    <w:p w14:paraId="10AFBF72" w14:textId="7030A0E8" w:rsidR="00ED524F" w:rsidRPr="00ED524F" w:rsidRDefault="00ED524F" w:rsidP="00ED524F">
      <w:pPr>
        <w:spacing w:after="0" w:line="240" w:lineRule="auto"/>
        <w:rPr>
          <w:rFonts w:ascii="Times New Roman" w:eastAsia="Times New Roman" w:hAnsi="Times New Roman" w:cs="Times New Roman"/>
          <w:sz w:val="24"/>
          <w:szCs w:val="24"/>
          <w:lang w:eastAsia="nl-NL"/>
        </w:rPr>
      </w:pPr>
      <w:r w:rsidRPr="00ED524F">
        <w:rPr>
          <w:rFonts w:ascii="Times New Roman" w:eastAsia="Times New Roman" w:hAnsi="Times New Roman" w:cs="Times New Roman"/>
          <w:sz w:val="24"/>
          <w:szCs w:val="24"/>
          <w:lang w:eastAsia="nl-NL"/>
        </w:rPr>
        <w:t xml:space="preserve">Dit ingevulde formulier uiterlijk </w:t>
      </w:r>
      <w:r w:rsidR="00CC5658" w:rsidRPr="00CC5658">
        <w:rPr>
          <w:rFonts w:ascii="Times New Roman" w:eastAsia="Times New Roman" w:hAnsi="Times New Roman" w:cs="Times New Roman"/>
          <w:b/>
          <w:bCs/>
          <w:sz w:val="24"/>
          <w:szCs w:val="24"/>
          <w:lang w:eastAsia="nl-NL"/>
        </w:rPr>
        <w:t>zater</w:t>
      </w:r>
      <w:r w:rsidRPr="00CC5658">
        <w:rPr>
          <w:rFonts w:ascii="Times New Roman" w:eastAsia="Times New Roman" w:hAnsi="Times New Roman" w:cs="Times New Roman"/>
          <w:b/>
          <w:bCs/>
          <w:sz w:val="24"/>
          <w:szCs w:val="24"/>
          <w:lang w:eastAsia="nl-NL"/>
        </w:rPr>
        <w:t>dag</w:t>
      </w:r>
      <w:r w:rsidRPr="00ED524F">
        <w:rPr>
          <w:rFonts w:ascii="Times New Roman" w:eastAsia="Times New Roman" w:hAnsi="Times New Roman" w:cs="Times New Roman"/>
          <w:b/>
          <w:sz w:val="24"/>
          <w:szCs w:val="24"/>
          <w:lang w:eastAsia="nl-NL"/>
        </w:rPr>
        <w:t xml:space="preserve"> 1</w:t>
      </w:r>
      <w:r w:rsidR="00CC5658">
        <w:rPr>
          <w:rFonts w:ascii="Times New Roman" w:eastAsia="Times New Roman" w:hAnsi="Times New Roman" w:cs="Times New Roman"/>
          <w:b/>
          <w:sz w:val="24"/>
          <w:szCs w:val="24"/>
          <w:lang w:eastAsia="nl-NL"/>
        </w:rPr>
        <w:t>1</w:t>
      </w:r>
      <w:r w:rsidRPr="00ED524F">
        <w:rPr>
          <w:rFonts w:ascii="Times New Roman" w:eastAsia="Times New Roman" w:hAnsi="Times New Roman" w:cs="Times New Roman"/>
          <w:b/>
          <w:sz w:val="24"/>
          <w:szCs w:val="24"/>
          <w:lang w:eastAsia="nl-NL"/>
        </w:rPr>
        <w:t xml:space="preserve"> februari 202</w:t>
      </w:r>
      <w:r w:rsidR="00F07108">
        <w:rPr>
          <w:rFonts w:ascii="Times New Roman" w:eastAsia="Times New Roman" w:hAnsi="Times New Roman" w:cs="Times New Roman"/>
          <w:b/>
          <w:sz w:val="24"/>
          <w:szCs w:val="24"/>
          <w:lang w:eastAsia="nl-NL"/>
        </w:rPr>
        <w:t>3</w:t>
      </w:r>
      <w:r w:rsidRPr="00ED524F">
        <w:rPr>
          <w:rFonts w:ascii="Times New Roman" w:eastAsia="Times New Roman" w:hAnsi="Times New Roman" w:cs="Times New Roman"/>
          <w:b/>
          <w:sz w:val="24"/>
          <w:szCs w:val="24"/>
          <w:lang w:eastAsia="nl-NL"/>
        </w:rPr>
        <w:t xml:space="preserve"> tot 16.00 uur</w:t>
      </w:r>
      <w:r w:rsidRPr="00ED524F">
        <w:rPr>
          <w:rFonts w:ascii="Times New Roman" w:eastAsia="Times New Roman" w:hAnsi="Times New Roman" w:cs="Times New Roman"/>
          <w:sz w:val="24"/>
          <w:szCs w:val="24"/>
          <w:lang w:eastAsia="nl-NL"/>
        </w:rPr>
        <w:t xml:space="preserve"> inleveren bij onderstaande adressen:</w:t>
      </w:r>
    </w:p>
    <w:p w14:paraId="4150249F" w14:textId="77777777" w:rsidR="00ED524F" w:rsidRPr="00ED524F" w:rsidRDefault="00ED524F" w:rsidP="003C635C">
      <w:pPr>
        <w:numPr>
          <w:ilvl w:val="0"/>
          <w:numId w:val="1"/>
        </w:num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b/>
          <w:sz w:val="24"/>
          <w:szCs w:val="24"/>
          <w:lang w:eastAsia="nl-NL"/>
        </w:rPr>
        <w:t xml:space="preserve">Dhr. J. Conings, </w:t>
      </w:r>
      <w:r w:rsidRPr="00ED524F">
        <w:rPr>
          <w:rFonts w:ascii="Times New Roman" w:eastAsia="Times New Roman" w:hAnsi="Times New Roman" w:cs="Times New Roman"/>
          <w:b/>
          <w:sz w:val="24"/>
          <w:szCs w:val="24"/>
          <w:lang w:eastAsia="nl-NL"/>
        </w:rPr>
        <w:tab/>
        <w:t xml:space="preserve">Bunderstraat 294, </w:t>
      </w:r>
      <w:r w:rsidRPr="00ED524F">
        <w:rPr>
          <w:rFonts w:ascii="Times New Roman" w:eastAsia="Times New Roman" w:hAnsi="Times New Roman" w:cs="Times New Roman"/>
          <w:b/>
          <w:sz w:val="24"/>
          <w:szCs w:val="24"/>
          <w:lang w:eastAsia="nl-NL"/>
        </w:rPr>
        <w:tab/>
        <w:t>6231 EP, Meerssen.</w:t>
      </w:r>
    </w:p>
    <w:p w14:paraId="3A99C80C" w14:textId="77777777" w:rsidR="00ED524F" w:rsidRPr="00ED524F" w:rsidRDefault="00ED524F" w:rsidP="003C635C">
      <w:pPr>
        <w:numPr>
          <w:ilvl w:val="0"/>
          <w:numId w:val="1"/>
        </w:num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b/>
          <w:sz w:val="24"/>
          <w:szCs w:val="24"/>
          <w:lang w:eastAsia="nl-NL"/>
        </w:rPr>
        <w:t xml:space="preserve">Dhr. M. Persoon, </w:t>
      </w:r>
      <w:proofErr w:type="spellStart"/>
      <w:r w:rsidRPr="00ED524F">
        <w:rPr>
          <w:rFonts w:ascii="Times New Roman" w:eastAsia="Times New Roman" w:hAnsi="Times New Roman" w:cs="Times New Roman"/>
          <w:b/>
          <w:sz w:val="24"/>
          <w:szCs w:val="24"/>
          <w:lang w:eastAsia="nl-NL"/>
        </w:rPr>
        <w:t>Emmaweg</w:t>
      </w:r>
      <w:proofErr w:type="spellEnd"/>
      <w:r w:rsidRPr="00ED524F">
        <w:rPr>
          <w:rFonts w:ascii="Times New Roman" w:eastAsia="Times New Roman" w:hAnsi="Times New Roman" w:cs="Times New Roman"/>
          <w:b/>
          <w:sz w:val="24"/>
          <w:szCs w:val="24"/>
          <w:lang w:eastAsia="nl-NL"/>
        </w:rPr>
        <w:t xml:space="preserve">  56, </w:t>
      </w:r>
      <w:r w:rsidRPr="00ED524F">
        <w:rPr>
          <w:rFonts w:ascii="Times New Roman" w:eastAsia="Times New Roman" w:hAnsi="Times New Roman" w:cs="Times New Roman"/>
          <w:b/>
          <w:sz w:val="24"/>
          <w:szCs w:val="24"/>
          <w:lang w:eastAsia="nl-NL"/>
        </w:rPr>
        <w:tab/>
        <w:t>6231 BN, Rothem-Meerssen.</w:t>
      </w:r>
    </w:p>
    <w:p w14:paraId="389C377F" w14:textId="77777777" w:rsidR="00ED524F" w:rsidRPr="00ED524F" w:rsidRDefault="00ED524F" w:rsidP="003C635C">
      <w:pPr>
        <w:numPr>
          <w:ilvl w:val="0"/>
          <w:numId w:val="1"/>
        </w:numPr>
        <w:spacing w:after="0" w:line="240" w:lineRule="auto"/>
        <w:rPr>
          <w:rFonts w:ascii="Times New Roman" w:eastAsia="Times New Roman" w:hAnsi="Times New Roman" w:cs="Times New Roman"/>
          <w:b/>
          <w:sz w:val="24"/>
          <w:szCs w:val="24"/>
          <w:lang w:eastAsia="nl-NL"/>
        </w:rPr>
      </w:pPr>
      <w:proofErr w:type="spellStart"/>
      <w:r w:rsidRPr="00ED524F">
        <w:rPr>
          <w:rFonts w:ascii="Times New Roman" w:eastAsia="Times New Roman" w:hAnsi="Times New Roman" w:cs="Times New Roman"/>
          <w:b/>
          <w:sz w:val="24"/>
          <w:szCs w:val="24"/>
          <w:lang w:eastAsia="nl-NL"/>
        </w:rPr>
        <w:t>Rovi</w:t>
      </w:r>
      <w:proofErr w:type="spellEnd"/>
      <w:r w:rsidRPr="00ED524F">
        <w:rPr>
          <w:rFonts w:ascii="Times New Roman" w:eastAsia="Times New Roman" w:hAnsi="Times New Roman" w:cs="Times New Roman"/>
          <w:b/>
          <w:sz w:val="24"/>
          <w:szCs w:val="24"/>
          <w:lang w:eastAsia="nl-NL"/>
        </w:rPr>
        <w:t xml:space="preserve"> Sport,  </w:t>
      </w:r>
      <w:r w:rsidRPr="00ED524F">
        <w:rPr>
          <w:rFonts w:ascii="Times New Roman" w:eastAsia="Times New Roman" w:hAnsi="Times New Roman" w:cs="Times New Roman"/>
          <w:b/>
          <w:sz w:val="24"/>
          <w:szCs w:val="24"/>
          <w:lang w:eastAsia="nl-NL"/>
        </w:rPr>
        <w:tab/>
        <w:t xml:space="preserve">Bunderstraat 27, </w:t>
      </w:r>
      <w:r w:rsidRPr="00ED524F">
        <w:rPr>
          <w:rFonts w:ascii="Times New Roman" w:eastAsia="Times New Roman" w:hAnsi="Times New Roman" w:cs="Times New Roman"/>
          <w:b/>
          <w:sz w:val="24"/>
          <w:szCs w:val="24"/>
          <w:lang w:eastAsia="nl-NL"/>
        </w:rPr>
        <w:tab/>
        <w:t>6231 EH, Meerssen.</w:t>
      </w:r>
    </w:p>
    <w:p w14:paraId="5C09D362" w14:textId="77777777" w:rsidR="00ED524F" w:rsidRPr="00ED524F" w:rsidRDefault="00ED524F" w:rsidP="00ED524F">
      <w:p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sz w:val="24"/>
          <w:szCs w:val="24"/>
          <w:lang w:eastAsia="nl-NL"/>
        </w:rPr>
        <w:t>of mailen naar:</w:t>
      </w:r>
    </w:p>
    <w:p w14:paraId="7FFF450B" w14:textId="77777777" w:rsidR="00ED524F" w:rsidRPr="00ED524F" w:rsidRDefault="00ED524F" w:rsidP="003C635C">
      <w:pPr>
        <w:numPr>
          <w:ilvl w:val="0"/>
          <w:numId w:val="2"/>
        </w:numPr>
        <w:spacing w:after="0" w:line="240" w:lineRule="auto"/>
        <w:rPr>
          <w:rFonts w:ascii="Times New Roman" w:eastAsia="Times New Roman" w:hAnsi="Times New Roman" w:cs="Times New Roman"/>
          <w:b/>
          <w:sz w:val="24"/>
          <w:szCs w:val="24"/>
          <w:lang w:eastAsia="nl-NL"/>
        </w:rPr>
      </w:pPr>
      <w:r w:rsidRPr="00ED524F">
        <w:rPr>
          <w:rFonts w:ascii="Times New Roman" w:eastAsia="Times New Roman" w:hAnsi="Times New Roman" w:cs="Times New Roman"/>
          <w:b/>
          <w:sz w:val="24"/>
          <w:szCs w:val="24"/>
          <w:lang w:eastAsia="nl-NL"/>
        </w:rPr>
        <w:t xml:space="preserve">Email: </w:t>
      </w:r>
      <w:hyperlink r:id="rId7" w:history="1">
        <w:r w:rsidRPr="00ED524F">
          <w:rPr>
            <w:rFonts w:ascii="Times New Roman" w:eastAsia="Times New Roman" w:hAnsi="Times New Roman" w:cs="Times New Roman"/>
            <w:b/>
            <w:color w:val="0000FF"/>
            <w:sz w:val="24"/>
            <w:szCs w:val="24"/>
            <w:u w:val="single"/>
            <w:lang w:eastAsia="nl-NL"/>
          </w:rPr>
          <w:t>optochtmeerssen@cvdeaanhawwersj.nl</w:t>
        </w:r>
      </w:hyperlink>
      <w:r w:rsidRPr="00ED524F">
        <w:rPr>
          <w:rFonts w:ascii="Times New Roman" w:eastAsia="Times New Roman" w:hAnsi="Times New Roman" w:cs="Times New Roman"/>
          <w:b/>
          <w:sz w:val="24"/>
          <w:szCs w:val="24"/>
          <w:lang w:eastAsia="nl-NL"/>
        </w:rPr>
        <w:t xml:space="preserve"> </w:t>
      </w:r>
    </w:p>
    <w:p w14:paraId="7F08AD28" w14:textId="77777777" w:rsidR="00ED524F" w:rsidRPr="00ED524F" w:rsidRDefault="00ED524F" w:rsidP="00ED524F">
      <w:pPr>
        <w:spacing w:after="0" w:line="240" w:lineRule="auto"/>
        <w:rPr>
          <w:rFonts w:ascii="Times New Roman" w:eastAsia="Times New Roman" w:hAnsi="Times New Roman" w:cs="Times New Roman"/>
          <w:sz w:val="24"/>
          <w:szCs w:val="24"/>
          <w:lang w:eastAsia="nl-NL"/>
        </w:rPr>
      </w:pPr>
    </w:p>
    <w:p w14:paraId="0AE7C29B" w14:textId="650AF26A" w:rsidR="00ED524F" w:rsidRPr="00ED524F" w:rsidRDefault="00ED524F" w:rsidP="00ED524F">
      <w:pPr>
        <w:spacing w:after="0" w:line="240" w:lineRule="auto"/>
        <w:rPr>
          <w:rFonts w:ascii="Times New Roman" w:eastAsia="Times New Roman" w:hAnsi="Times New Roman" w:cs="Times New Roman"/>
          <w:sz w:val="24"/>
          <w:szCs w:val="24"/>
          <w:lang w:eastAsia="nl-NL"/>
        </w:rPr>
      </w:pPr>
      <w:r w:rsidRPr="00ED524F">
        <w:rPr>
          <w:rFonts w:ascii="Times New Roman" w:eastAsia="Times New Roman" w:hAnsi="Times New Roman" w:cs="Times New Roman"/>
          <w:sz w:val="24"/>
          <w:szCs w:val="24"/>
          <w:lang w:eastAsia="nl-NL"/>
        </w:rPr>
        <w:t>Middels ondertekening schrijft ondergetekende in voor deelname aan de carnavalsoptocht Meerssen 202</w:t>
      </w:r>
      <w:r w:rsidR="009D4B04">
        <w:rPr>
          <w:rFonts w:ascii="Times New Roman" w:eastAsia="Times New Roman" w:hAnsi="Times New Roman" w:cs="Times New Roman"/>
          <w:sz w:val="24"/>
          <w:szCs w:val="24"/>
          <w:lang w:eastAsia="nl-NL"/>
        </w:rPr>
        <w:t>3</w:t>
      </w:r>
      <w:r w:rsidRPr="00ED524F">
        <w:rPr>
          <w:rFonts w:ascii="Times New Roman" w:eastAsia="Times New Roman" w:hAnsi="Times New Roman" w:cs="Times New Roman"/>
          <w:sz w:val="24"/>
          <w:szCs w:val="24"/>
          <w:lang w:eastAsia="nl-NL"/>
        </w:rPr>
        <w:t xml:space="preserve"> en gaat akkoord met het reglement van de Carnavalsoptocht van Meerssen. Ondergetekende  is aanspreekpunt voor de groep/wagen tijdens de optocht en is bekend bij de begeleiding van de optocht. Iedere deelnemer aan de optocht is op de hoogte van het reglement en handelt hiernaar. Het niet houden aan dit reglement en het niet opvolgen van aanwijzingen van bevoegde personen kan verwijdering uit de optocht tot gevolg hebben. </w:t>
      </w:r>
      <w:r w:rsidR="00A41200">
        <w:rPr>
          <w:rFonts w:ascii="Times New Roman" w:eastAsia="Times New Roman" w:hAnsi="Times New Roman" w:cs="Times New Roman"/>
          <w:sz w:val="24"/>
          <w:szCs w:val="24"/>
          <w:lang w:eastAsia="nl-NL"/>
        </w:rPr>
        <w:t xml:space="preserve">Deelname aan de </w:t>
      </w:r>
      <w:r w:rsidR="001506C2">
        <w:rPr>
          <w:rFonts w:ascii="Times New Roman" w:eastAsia="Times New Roman" w:hAnsi="Times New Roman" w:cs="Times New Roman"/>
          <w:sz w:val="24"/>
          <w:szCs w:val="24"/>
          <w:lang w:eastAsia="nl-NL"/>
        </w:rPr>
        <w:t>Carnavalsoptocht is op eigen risico.</w:t>
      </w:r>
    </w:p>
    <w:p w14:paraId="78217D83" w14:textId="26FDB721" w:rsidR="00ED524F" w:rsidRPr="00ED524F" w:rsidRDefault="00ED524F" w:rsidP="00ED524F">
      <w:pPr>
        <w:spacing w:after="0" w:line="240" w:lineRule="auto"/>
        <w:rPr>
          <w:rFonts w:ascii="Times New Roman" w:eastAsia="Times New Roman" w:hAnsi="Times New Roman" w:cs="Times New Roman"/>
          <w:sz w:val="24"/>
          <w:szCs w:val="24"/>
          <w:lang w:eastAsia="nl-NL"/>
        </w:rPr>
      </w:pPr>
      <w:r w:rsidRPr="00ED524F">
        <w:rPr>
          <w:rFonts w:ascii="Times New Roman" w:eastAsia="Times New Roman" w:hAnsi="Times New Roman" w:cs="Times New Roman"/>
          <w:sz w:val="24"/>
          <w:szCs w:val="24"/>
          <w:lang w:eastAsia="nl-NL"/>
        </w:rPr>
        <w:t xml:space="preserve">We wijzen er nogmaals op dat alcoholische drank voor jongeren onder de 18 jaar is verboden. </w:t>
      </w:r>
    </w:p>
    <w:p w14:paraId="37D8F630" w14:textId="77777777" w:rsidR="00ED524F" w:rsidRPr="00ED524F" w:rsidRDefault="00ED524F" w:rsidP="00ED524F">
      <w:pPr>
        <w:spacing w:after="0" w:line="240" w:lineRule="auto"/>
        <w:rPr>
          <w:rFonts w:ascii="Times New Roman" w:eastAsia="Times New Roman" w:hAnsi="Times New Roman" w:cs="Times New Roman"/>
          <w:sz w:val="24"/>
          <w:szCs w:val="24"/>
          <w:lang w:eastAsia="nl-NL"/>
        </w:rPr>
      </w:pPr>
    </w:p>
    <w:tbl>
      <w:tblPr>
        <w:tblStyle w:val="Tabelraster"/>
        <w:tblW w:w="0" w:type="auto"/>
        <w:tblLook w:val="04A0" w:firstRow="1" w:lastRow="0" w:firstColumn="1" w:lastColumn="0" w:noHBand="0" w:noVBand="1"/>
      </w:tblPr>
      <w:tblGrid>
        <w:gridCol w:w="1670"/>
        <w:gridCol w:w="2922"/>
        <w:gridCol w:w="1740"/>
        <w:gridCol w:w="2730"/>
      </w:tblGrid>
      <w:tr w:rsidR="00ED524F" w:rsidRPr="00ED524F" w14:paraId="105B078A" w14:textId="77777777" w:rsidTr="009570FF">
        <w:tc>
          <w:tcPr>
            <w:tcW w:w="1563" w:type="dxa"/>
          </w:tcPr>
          <w:p w14:paraId="196962FC" w14:textId="77777777" w:rsidR="00ED524F" w:rsidRPr="00ED524F" w:rsidRDefault="00ED524F" w:rsidP="00ED524F">
            <w:pPr>
              <w:rPr>
                <w:b/>
                <w:sz w:val="24"/>
                <w:szCs w:val="24"/>
                <w:lang w:eastAsia="nl-NL"/>
              </w:rPr>
            </w:pPr>
            <w:proofErr w:type="spellStart"/>
            <w:r w:rsidRPr="00ED524F">
              <w:rPr>
                <w:b/>
                <w:sz w:val="24"/>
                <w:szCs w:val="24"/>
                <w:lang w:eastAsia="nl-NL"/>
              </w:rPr>
              <w:t>Plaats</w:t>
            </w:r>
            <w:proofErr w:type="spellEnd"/>
            <w:r w:rsidRPr="00ED524F">
              <w:rPr>
                <w:b/>
                <w:sz w:val="24"/>
                <w:szCs w:val="24"/>
                <w:lang w:eastAsia="nl-NL"/>
              </w:rPr>
              <w:t>:</w:t>
            </w:r>
          </w:p>
        </w:tc>
        <w:tc>
          <w:tcPr>
            <w:tcW w:w="3020" w:type="dxa"/>
          </w:tcPr>
          <w:p w14:paraId="7B072553" w14:textId="77777777" w:rsidR="00ED524F" w:rsidRPr="00ED524F" w:rsidRDefault="00ED524F" w:rsidP="00ED524F">
            <w:pPr>
              <w:rPr>
                <w:sz w:val="24"/>
                <w:szCs w:val="24"/>
                <w:lang w:eastAsia="nl-NL"/>
              </w:rPr>
            </w:pPr>
          </w:p>
        </w:tc>
        <w:tc>
          <w:tcPr>
            <w:tcW w:w="1762" w:type="dxa"/>
          </w:tcPr>
          <w:p w14:paraId="5C2FE1CE" w14:textId="77777777" w:rsidR="00ED524F" w:rsidRPr="00ED524F" w:rsidRDefault="00ED524F" w:rsidP="00ED524F">
            <w:pPr>
              <w:rPr>
                <w:b/>
                <w:sz w:val="24"/>
                <w:szCs w:val="24"/>
                <w:lang w:eastAsia="nl-NL"/>
              </w:rPr>
            </w:pPr>
            <w:r w:rsidRPr="00ED524F">
              <w:rPr>
                <w:b/>
                <w:sz w:val="24"/>
                <w:szCs w:val="24"/>
                <w:lang w:eastAsia="nl-NL"/>
              </w:rPr>
              <w:t>Datum</w:t>
            </w:r>
          </w:p>
        </w:tc>
        <w:tc>
          <w:tcPr>
            <w:tcW w:w="2822" w:type="dxa"/>
          </w:tcPr>
          <w:p w14:paraId="33F67108" w14:textId="77777777" w:rsidR="00ED524F" w:rsidRPr="00ED524F" w:rsidRDefault="00ED524F" w:rsidP="00ED524F">
            <w:pPr>
              <w:rPr>
                <w:sz w:val="24"/>
                <w:szCs w:val="24"/>
                <w:lang w:eastAsia="nl-NL"/>
              </w:rPr>
            </w:pPr>
          </w:p>
        </w:tc>
      </w:tr>
      <w:tr w:rsidR="00ED524F" w:rsidRPr="00ED524F" w14:paraId="2E5B8C91" w14:textId="77777777" w:rsidTr="009570FF">
        <w:tc>
          <w:tcPr>
            <w:tcW w:w="1563" w:type="dxa"/>
          </w:tcPr>
          <w:p w14:paraId="0F3D057D" w14:textId="77777777" w:rsidR="00ED524F" w:rsidRPr="00ED524F" w:rsidRDefault="00ED524F" w:rsidP="00ED524F">
            <w:pPr>
              <w:rPr>
                <w:b/>
                <w:sz w:val="24"/>
                <w:szCs w:val="24"/>
                <w:lang w:eastAsia="nl-NL"/>
              </w:rPr>
            </w:pPr>
            <w:r w:rsidRPr="00ED524F">
              <w:rPr>
                <w:b/>
                <w:sz w:val="24"/>
                <w:szCs w:val="24"/>
                <w:lang w:eastAsia="nl-NL"/>
              </w:rPr>
              <w:t>Naam</w:t>
            </w:r>
          </w:p>
        </w:tc>
        <w:tc>
          <w:tcPr>
            <w:tcW w:w="3020" w:type="dxa"/>
          </w:tcPr>
          <w:p w14:paraId="33084369" w14:textId="77777777" w:rsidR="00ED524F" w:rsidRPr="00ED524F" w:rsidRDefault="00ED524F" w:rsidP="00ED524F">
            <w:pPr>
              <w:rPr>
                <w:sz w:val="24"/>
                <w:szCs w:val="24"/>
                <w:lang w:eastAsia="nl-NL"/>
              </w:rPr>
            </w:pPr>
          </w:p>
        </w:tc>
        <w:tc>
          <w:tcPr>
            <w:tcW w:w="1762" w:type="dxa"/>
          </w:tcPr>
          <w:p w14:paraId="5F0ED30F" w14:textId="77777777" w:rsidR="00ED524F" w:rsidRPr="00ED524F" w:rsidRDefault="00ED524F" w:rsidP="00ED524F">
            <w:pPr>
              <w:rPr>
                <w:b/>
                <w:sz w:val="24"/>
                <w:szCs w:val="24"/>
                <w:lang w:eastAsia="nl-NL"/>
              </w:rPr>
            </w:pPr>
            <w:proofErr w:type="spellStart"/>
            <w:r w:rsidRPr="00ED524F">
              <w:rPr>
                <w:b/>
                <w:sz w:val="24"/>
                <w:szCs w:val="24"/>
                <w:lang w:eastAsia="nl-NL"/>
              </w:rPr>
              <w:t>Nummer</w:t>
            </w:r>
            <w:proofErr w:type="spellEnd"/>
            <w:r w:rsidRPr="00ED524F">
              <w:rPr>
                <w:b/>
                <w:sz w:val="24"/>
                <w:szCs w:val="24"/>
                <w:lang w:eastAsia="nl-NL"/>
              </w:rPr>
              <w:t xml:space="preserve"> GSM</w:t>
            </w:r>
          </w:p>
        </w:tc>
        <w:tc>
          <w:tcPr>
            <w:tcW w:w="2822" w:type="dxa"/>
          </w:tcPr>
          <w:p w14:paraId="56C3BDF7" w14:textId="77777777" w:rsidR="00ED524F" w:rsidRPr="00ED524F" w:rsidRDefault="00ED524F" w:rsidP="00ED524F">
            <w:pPr>
              <w:rPr>
                <w:sz w:val="24"/>
                <w:szCs w:val="24"/>
                <w:lang w:eastAsia="nl-NL"/>
              </w:rPr>
            </w:pPr>
          </w:p>
        </w:tc>
      </w:tr>
      <w:tr w:rsidR="00ED524F" w:rsidRPr="00ED524F" w14:paraId="0947FCAD" w14:textId="77777777" w:rsidTr="009570FF">
        <w:tc>
          <w:tcPr>
            <w:tcW w:w="1563" w:type="dxa"/>
          </w:tcPr>
          <w:p w14:paraId="092C565E" w14:textId="77777777" w:rsidR="00ED524F" w:rsidRPr="00ED524F" w:rsidRDefault="00ED524F" w:rsidP="00ED524F">
            <w:pPr>
              <w:rPr>
                <w:b/>
                <w:sz w:val="24"/>
                <w:szCs w:val="24"/>
                <w:lang w:eastAsia="nl-NL"/>
              </w:rPr>
            </w:pPr>
            <w:proofErr w:type="spellStart"/>
            <w:r w:rsidRPr="00ED524F">
              <w:rPr>
                <w:b/>
                <w:sz w:val="24"/>
                <w:szCs w:val="24"/>
                <w:lang w:eastAsia="nl-NL"/>
              </w:rPr>
              <w:t>Handtekening</w:t>
            </w:r>
            <w:proofErr w:type="spellEnd"/>
          </w:p>
        </w:tc>
        <w:tc>
          <w:tcPr>
            <w:tcW w:w="7604" w:type="dxa"/>
            <w:gridSpan w:val="3"/>
          </w:tcPr>
          <w:p w14:paraId="04FA16C3" w14:textId="77777777" w:rsidR="00ED524F" w:rsidRPr="00ED524F" w:rsidRDefault="00ED524F" w:rsidP="00ED524F">
            <w:pPr>
              <w:rPr>
                <w:sz w:val="24"/>
                <w:szCs w:val="24"/>
                <w:lang w:eastAsia="nl-NL"/>
              </w:rPr>
            </w:pPr>
          </w:p>
        </w:tc>
      </w:tr>
    </w:tbl>
    <w:p w14:paraId="5F4E4993" w14:textId="29B5376A" w:rsidR="005C50C0" w:rsidRPr="00A464EB" w:rsidRDefault="005C50C0" w:rsidP="00D43DBC">
      <w:pPr>
        <w:pStyle w:val="Geenafstand"/>
        <w:rPr>
          <w:sz w:val="24"/>
          <w:szCs w:val="24"/>
        </w:rPr>
      </w:pPr>
    </w:p>
    <w:p w14:paraId="3CDD47B1" w14:textId="47DD633A" w:rsidR="00B66ED1" w:rsidRPr="00A464EB" w:rsidRDefault="00B66ED1" w:rsidP="00B66ED1">
      <w:pPr>
        <w:pStyle w:val="Geenafstand"/>
        <w:rPr>
          <w:caps/>
          <w:sz w:val="24"/>
          <w:szCs w:val="24"/>
        </w:rPr>
      </w:pPr>
    </w:p>
    <w:p w14:paraId="13348EA6" w14:textId="1EE8B0A4" w:rsidR="00C70034" w:rsidRPr="00A464EB" w:rsidRDefault="00C70034" w:rsidP="00B66ED1">
      <w:pPr>
        <w:pStyle w:val="Geenafstand"/>
        <w:rPr>
          <w:caps/>
          <w:sz w:val="24"/>
          <w:szCs w:val="24"/>
        </w:rPr>
      </w:pPr>
      <w:r w:rsidRPr="00A464EB">
        <w:rPr>
          <w:caps/>
          <w:sz w:val="24"/>
          <w:szCs w:val="24"/>
        </w:rPr>
        <w:t>Organisatie optocht:</w:t>
      </w:r>
    </w:p>
    <w:p w14:paraId="7519E5A8" w14:textId="7E32369A" w:rsidR="00B66ED1" w:rsidRPr="00A464EB" w:rsidRDefault="00B66ED1" w:rsidP="00B66ED1">
      <w:pPr>
        <w:pStyle w:val="Geenafstand"/>
        <w:rPr>
          <w:b/>
          <w:bCs/>
          <w:i/>
          <w:iCs/>
          <w:caps/>
          <w:sz w:val="24"/>
          <w:szCs w:val="24"/>
        </w:rPr>
      </w:pPr>
      <w:r w:rsidRPr="00A464EB">
        <w:rPr>
          <w:b/>
          <w:bCs/>
          <w:i/>
          <w:iCs/>
          <w:caps/>
          <w:sz w:val="24"/>
          <w:szCs w:val="24"/>
        </w:rPr>
        <w:t>CV De Aanhawwersj Meersje</w:t>
      </w:r>
      <w:r w:rsidR="0044624B">
        <w:rPr>
          <w:b/>
          <w:bCs/>
          <w:i/>
          <w:iCs/>
          <w:caps/>
          <w:sz w:val="24"/>
          <w:szCs w:val="24"/>
        </w:rPr>
        <w:t xml:space="preserve">, </w:t>
      </w:r>
      <w:r w:rsidR="00C70034" w:rsidRPr="00A464EB">
        <w:rPr>
          <w:caps/>
          <w:sz w:val="24"/>
          <w:szCs w:val="24"/>
        </w:rPr>
        <w:t xml:space="preserve">Mede namens, </w:t>
      </w:r>
      <w:r w:rsidRPr="00A464EB">
        <w:rPr>
          <w:b/>
          <w:bCs/>
          <w:i/>
          <w:iCs/>
          <w:caps/>
          <w:sz w:val="24"/>
          <w:szCs w:val="24"/>
        </w:rPr>
        <w:t xml:space="preserve">CV Sjots en Sjeif Meersje </w:t>
      </w:r>
    </w:p>
    <w:p w14:paraId="5617A6BA" w14:textId="5AD76A63" w:rsidR="00B66ED1" w:rsidRPr="00A464EB" w:rsidRDefault="00C70034" w:rsidP="00B66ED1">
      <w:pPr>
        <w:pStyle w:val="Geenafstand"/>
        <w:rPr>
          <w:b/>
          <w:bCs/>
          <w:i/>
          <w:iCs/>
          <w:caps/>
          <w:sz w:val="24"/>
          <w:szCs w:val="24"/>
        </w:rPr>
      </w:pPr>
      <w:r w:rsidRPr="00A464EB">
        <w:rPr>
          <w:b/>
          <w:bCs/>
          <w:i/>
          <w:iCs/>
          <w:caps/>
          <w:sz w:val="24"/>
          <w:szCs w:val="24"/>
        </w:rPr>
        <w:t>JCV De Geulmennekes Meersje</w:t>
      </w:r>
      <w:r w:rsidR="00207C73" w:rsidRPr="00A464EB">
        <w:rPr>
          <w:b/>
          <w:bCs/>
          <w:i/>
          <w:iCs/>
          <w:caps/>
          <w:sz w:val="24"/>
          <w:szCs w:val="24"/>
        </w:rPr>
        <w:t xml:space="preserve"> </w:t>
      </w:r>
    </w:p>
    <w:sectPr w:rsidR="00B66ED1" w:rsidRPr="00A464EB" w:rsidSect="00B66ED1">
      <w:headerReference w:type="even" r:id="rId8"/>
      <w:headerReference w:type="default" r:id="rId9"/>
      <w:footerReference w:type="even" r:id="rId10"/>
      <w:footerReference w:type="default" r:id="rId11"/>
      <w:headerReference w:type="first" r:id="rId12"/>
      <w:footerReference w:type="first" r:id="rId13"/>
      <w:pgSz w:w="11906" w:h="16838"/>
      <w:pgMar w:top="2043"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BA1EF" w14:textId="77777777" w:rsidR="00D060B7" w:rsidRDefault="00D060B7" w:rsidP="00D4437B">
      <w:pPr>
        <w:spacing w:after="0" w:line="240" w:lineRule="auto"/>
      </w:pPr>
      <w:r>
        <w:separator/>
      </w:r>
    </w:p>
  </w:endnote>
  <w:endnote w:type="continuationSeparator" w:id="0">
    <w:p w14:paraId="5A857124" w14:textId="77777777" w:rsidR="00D060B7" w:rsidRDefault="00D060B7" w:rsidP="00D44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62D2" w14:textId="77777777" w:rsidR="00E15EDC" w:rsidRDefault="00E15ED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AC7C" w14:textId="0A62EA4E" w:rsidR="00D4437B" w:rsidRPr="00207C73" w:rsidRDefault="00207C73" w:rsidP="00207C73">
    <w:pPr>
      <w:pStyle w:val="Voettekst"/>
      <w:pBdr>
        <w:top w:val="single" w:sz="4" w:space="1" w:color="auto"/>
      </w:pBdr>
      <w:rPr>
        <w:i/>
        <w:iCs/>
        <w:sz w:val="16"/>
        <w:szCs w:val="16"/>
      </w:rPr>
    </w:pPr>
    <w:r w:rsidRPr="00207C73">
      <w:rPr>
        <w:i/>
        <w:iCs/>
        <w:sz w:val="16"/>
        <w:szCs w:val="16"/>
      </w:rPr>
      <w:t xml:space="preserve">Optochtreglement Carnavalsoptocht Rothem-Meerssen </w:t>
    </w:r>
    <w:r w:rsidRPr="00207C73">
      <w:rPr>
        <w:i/>
        <w:iCs/>
        <w:sz w:val="16"/>
        <w:szCs w:val="16"/>
      </w:rPr>
      <w:tab/>
    </w:r>
    <w:r w:rsidRPr="00207C73">
      <w:rPr>
        <w:i/>
        <w:iCs/>
        <w:sz w:val="16"/>
        <w:szCs w:val="16"/>
      </w:rPr>
      <w:tab/>
    </w:r>
    <w:r w:rsidRPr="00207C73">
      <w:rPr>
        <w:i/>
        <w:iCs/>
        <w:sz w:val="16"/>
        <w:szCs w:val="16"/>
      </w:rPr>
      <w:fldChar w:fldCharType="begin"/>
    </w:r>
    <w:r w:rsidRPr="00207C73">
      <w:rPr>
        <w:i/>
        <w:iCs/>
        <w:sz w:val="16"/>
        <w:szCs w:val="16"/>
      </w:rPr>
      <w:instrText>PAGE   \* MERGEFORMAT</w:instrText>
    </w:r>
    <w:r w:rsidRPr="00207C73">
      <w:rPr>
        <w:i/>
        <w:iCs/>
        <w:sz w:val="16"/>
        <w:szCs w:val="16"/>
      </w:rPr>
      <w:fldChar w:fldCharType="separate"/>
    </w:r>
    <w:r w:rsidRPr="00207C73">
      <w:rPr>
        <w:i/>
        <w:iCs/>
        <w:sz w:val="16"/>
        <w:szCs w:val="16"/>
      </w:rPr>
      <w:t>1</w:t>
    </w:r>
    <w:r w:rsidRPr="00207C73">
      <w:rPr>
        <w:i/>
        <w:i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D5A9" w14:textId="77777777" w:rsidR="00E15EDC" w:rsidRDefault="00E15ED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8AC54" w14:textId="77777777" w:rsidR="00D060B7" w:rsidRDefault="00D060B7" w:rsidP="00D4437B">
      <w:pPr>
        <w:spacing w:after="0" w:line="240" w:lineRule="auto"/>
      </w:pPr>
      <w:r>
        <w:separator/>
      </w:r>
    </w:p>
  </w:footnote>
  <w:footnote w:type="continuationSeparator" w:id="0">
    <w:p w14:paraId="63428EFE" w14:textId="77777777" w:rsidR="00D060B7" w:rsidRDefault="00D060B7" w:rsidP="00D44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D2FB" w14:textId="77777777" w:rsidR="00E15EDC" w:rsidRDefault="00E15ED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00CD" w14:textId="12DCE201" w:rsidR="00B516DE" w:rsidRDefault="00446B85" w:rsidP="00AA29AE">
    <w:pPr>
      <w:pStyle w:val="Koptekst"/>
      <w:tabs>
        <w:tab w:val="clear" w:pos="9072"/>
      </w:tabs>
    </w:pPr>
    <w:r>
      <w:rPr>
        <w:noProof/>
      </w:rPr>
      <w:drawing>
        <wp:inline distT="0" distB="0" distL="0" distR="0" wp14:anchorId="3ED6F33D" wp14:editId="114AD93D">
          <wp:extent cx="579120" cy="5791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9180" cy="579180"/>
                  </a:xfrm>
                  <a:prstGeom prst="rect">
                    <a:avLst/>
                  </a:prstGeom>
                </pic:spPr>
              </pic:pic>
            </a:graphicData>
          </a:graphic>
        </wp:inline>
      </w:drawing>
    </w:r>
    <w:r w:rsidR="00AA29AE">
      <w:tab/>
    </w:r>
    <w:r w:rsidR="00AA29AE">
      <w:rPr>
        <w:noProof/>
      </w:rPr>
      <w:drawing>
        <wp:inline distT="0" distB="0" distL="0" distR="0" wp14:anchorId="5440C081" wp14:editId="263452DF">
          <wp:extent cx="701040" cy="701040"/>
          <wp:effectExtent l="0" t="0" r="381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r w:rsidR="00AA29AE">
      <w:tab/>
    </w:r>
    <w:r w:rsidR="00AA29AE">
      <w:tab/>
    </w:r>
    <w:r w:rsidR="00AA29AE">
      <w:tab/>
    </w:r>
    <w:r w:rsidR="00AA29AE">
      <w:tab/>
      <w:t xml:space="preserve">  </w:t>
    </w:r>
    <w:r w:rsidR="00AA29AE">
      <w:rPr>
        <w:noProof/>
      </w:rPr>
      <w:drawing>
        <wp:inline distT="0" distB="0" distL="0" distR="0" wp14:anchorId="713689CA" wp14:editId="70CB4FD0">
          <wp:extent cx="438425" cy="609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
                    <a:extLst>
                      <a:ext uri="{28A0092B-C50C-407E-A947-70E740481C1C}">
                        <a14:useLocalDpi xmlns:a14="http://schemas.microsoft.com/office/drawing/2010/main" val="0"/>
                      </a:ext>
                    </a:extLst>
                  </a:blip>
                  <a:stretch>
                    <a:fillRect/>
                  </a:stretch>
                </pic:blipFill>
                <pic:spPr>
                  <a:xfrm>
                    <a:off x="0" y="0"/>
                    <a:ext cx="449492" cy="624988"/>
                  </a:xfrm>
                  <a:prstGeom prst="rect">
                    <a:avLst/>
                  </a:prstGeom>
                </pic:spPr>
              </pic:pic>
            </a:graphicData>
          </a:graphic>
        </wp:inline>
      </w:drawing>
    </w:r>
    <w:r w:rsidR="00AA29A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DAD2" w14:textId="77777777" w:rsidR="00E15EDC" w:rsidRDefault="00E15ED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47245"/>
    <w:multiLevelType w:val="hybridMultilevel"/>
    <w:tmpl w:val="3C2CBD8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75376F6"/>
    <w:multiLevelType w:val="hybridMultilevel"/>
    <w:tmpl w:val="1354E272"/>
    <w:lvl w:ilvl="0" w:tplc="D74623E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B3B2817"/>
    <w:multiLevelType w:val="hybridMultilevel"/>
    <w:tmpl w:val="5EFC539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65355BAD"/>
    <w:multiLevelType w:val="hybridMultilevel"/>
    <w:tmpl w:val="74C081E6"/>
    <w:lvl w:ilvl="0" w:tplc="D74623E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66F"/>
    <w:rsid w:val="00001B44"/>
    <w:rsid w:val="00012DE9"/>
    <w:rsid w:val="0003238D"/>
    <w:rsid w:val="00060777"/>
    <w:rsid w:val="00063CD9"/>
    <w:rsid w:val="00067CC5"/>
    <w:rsid w:val="000714E2"/>
    <w:rsid w:val="000B4C09"/>
    <w:rsid w:val="000B7BAE"/>
    <w:rsid w:val="000D13AC"/>
    <w:rsid w:val="00103DC6"/>
    <w:rsid w:val="001070DD"/>
    <w:rsid w:val="00111567"/>
    <w:rsid w:val="00131D1B"/>
    <w:rsid w:val="00132B47"/>
    <w:rsid w:val="001506C2"/>
    <w:rsid w:val="00186095"/>
    <w:rsid w:val="00192030"/>
    <w:rsid w:val="001A701F"/>
    <w:rsid w:val="00207C73"/>
    <w:rsid w:val="00225EED"/>
    <w:rsid w:val="00240D0F"/>
    <w:rsid w:val="00243324"/>
    <w:rsid w:val="00254245"/>
    <w:rsid w:val="002A52BE"/>
    <w:rsid w:val="002B2B93"/>
    <w:rsid w:val="002E3A35"/>
    <w:rsid w:val="002F59FD"/>
    <w:rsid w:val="00343A6F"/>
    <w:rsid w:val="0034457D"/>
    <w:rsid w:val="00347D0B"/>
    <w:rsid w:val="003654E9"/>
    <w:rsid w:val="00370E6B"/>
    <w:rsid w:val="0037349D"/>
    <w:rsid w:val="00383C41"/>
    <w:rsid w:val="003A2876"/>
    <w:rsid w:val="003A2D44"/>
    <w:rsid w:val="003C635C"/>
    <w:rsid w:val="003F1D14"/>
    <w:rsid w:val="004100C3"/>
    <w:rsid w:val="00443A4E"/>
    <w:rsid w:val="0044624B"/>
    <w:rsid w:val="00446B85"/>
    <w:rsid w:val="004A3455"/>
    <w:rsid w:val="004B6E5E"/>
    <w:rsid w:val="0050166F"/>
    <w:rsid w:val="00507D02"/>
    <w:rsid w:val="0051779B"/>
    <w:rsid w:val="00542A89"/>
    <w:rsid w:val="0055349C"/>
    <w:rsid w:val="00564C5F"/>
    <w:rsid w:val="00594B5F"/>
    <w:rsid w:val="005B7C08"/>
    <w:rsid w:val="005C02AE"/>
    <w:rsid w:val="005C2749"/>
    <w:rsid w:val="005C50C0"/>
    <w:rsid w:val="005C6A8E"/>
    <w:rsid w:val="00626970"/>
    <w:rsid w:val="00632226"/>
    <w:rsid w:val="006406DF"/>
    <w:rsid w:val="00691264"/>
    <w:rsid w:val="006A0538"/>
    <w:rsid w:val="006B71DA"/>
    <w:rsid w:val="006D010D"/>
    <w:rsid w:val="0071692D"/>
    <w:rsid w:val="0073093C"/>
    <w:rsid w:val="00734ECD"/>
    <w:rsid w:val="007367E2"/>
    <w:rsid w:val="00771618"/>
    <w:rsid w:val="00781366"/>
    <w:rsid w:val="007824CE"/>
    <w:rsid w:val="007F1C9D"/>
    <w:rsid w:val="00803F7D"/>
    <w:rsid w:val="00805BEB"/>
    <w:rsid w:val="00822DB4"/>
    <w:rsid w:val="0084722A"/>
    <w:rsid w:val="00851273"/>
    <w:rsid w:val="00885E25"/>
    <w:rsid w:val="008A0D29"/>
    <w:rsid w:val="008A4B02"/>
    <w:rsid w:val="008B722E"/>
    <w:rsid w:val="008C505E"/>
    <w:rsid w:val="008D77B4"/>
    <w:rsid w:val="008E4DE6"/>
    <w:rsid w:val="00914BCD"/>
    <w:rsid w:val="0096656C"/>
    <w:rsid w:val="009705BE"/>
    <w:rsid w:val="009D4B04"/>
    <w:rsid w:val="00A31A93"/>
    <w:rsid w:val="00A41200"/>
    <w:rsid w:val="00A464EB"/>
    <w:rsid w:val="00A914E3"/>
    <w:rsid w:val="00AA29AE"/>
    <w:rsid w:val="00AA3B4A"/>
    <w:rsid w:val="00AA7B28"/>
    <w:rsid w:val="00AC15A5"/>
    <w:rsid w:val="00AD1EDE"/>
    <w:rsid w:val="00AF38F3"/>
    <w:rsid w:val="00B0149C"/>
    <w:rsid w:val="00B17AB2"/>
    <w:rsid w:val="00B516DE"/>
    <w:rsid w:val="00B66ED1"/>
    <w:rsid w:val="00B81F0A"/>
    <w:rsid w:val="00BA0439"/>
    <w:rsid w:val="00BB73CE"/>
    <w:rsid w:val="00BC6696"/>
    <w:rsid w:val="00BD639E"/>
    <w:rsid w:val="00C00C0B"/>
    <w:rsid w:val="00C05692"/>
    <w:rsid w:val="00C408F4"/>
    <w:rsid w:val="00C70034"/>
    <w:rsid w:val="00C70C85"/>
    <w:rsid w:val="00C739AB"/>
    <w:rsid w:val="00C84143"/>
    <w:rsid w:val="00CA0C7E"/>
    <w:rsid w:val="00CC5658"/>
    <w:rsid w:val="00CD5E21"/>
    <w:rsid w:val="00CF7A91"/>
    <w:rsid w:val="00D060B7"/>
    <w:rsid w:val="00D11E05"/>
    <w:rsid w:val="00D43DBC"/>
    <w:rsid w:val="00D4437B"/>
    <w:rsid w:val="00D71DFA"/>
    <w:rsid w:val="00D93E3A"/>
    <w:rsid w:val="00DB1D09"/>
    <w:rsid w:val="00E15EDC"/>
    <w:rsid w:val="00E22C02"/>
    <w:rsid w:val="00E636E2"/>
    <w:rsid w:val="00E9003B"/>
    <w:rsid w:val="00ED524F"/>
    <w:rsid w:val="00EF06F7"/>
    <w:rsid w:val="00EF3A60"/>
    <w:rsid w:val="00F07108"/>
    <w:rsid w:val="00F11187"/>
    <w:rsid w:val="00F25CB8"/>
    <w:rsid w:val="00F300B6"/>
    <w:rsid w:val="00F3553D"/>
    <w:rsid w:val="00FA6DCC"/>
    <w:rsid w:val="00FC1DBC"/>
    <w:rsid w:val="00FE3FE4"/>
    <w:rsid w:val="00FF6F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A9FDB"/>
  <w15:chartTrackingRefBased/>
  <w15:docId w15:val="{E0EE30F2-720C-44B6-94CB-1EFA3F69D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D52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166F"/>
    <w:pPr>
      <w:spacing w:after="0" w:line="240" w:lineRule="auto"/>
    </w:pPr>
  </w:style>
  <w:style w:type="character" w:styleId="Verwijzingopmerking">
    <w:name w:val="annotation reference"/>
    <w:basedOn w:val="Standaardalinea-lettertype"/>
    <w:uiPriority w:val="99"/>
    <w:semiHidden/>
    <w:unhideWhenUsed/>
    <w:rsid w:val="003A2876"/>
    <w:rPr>
      <w:sz w:val="16"/>
      <w:szCs w:val="16"/>
    </w:rPr>
  </w:style>
  <w:style w:type="paragraph" w:styleId="Tekstopmerking">
    <w:name w:val="annotation text"/>
    <w:basedOn w:val="Standaard"/>
    <w:link w:val="TekstopmerkingChar"/>
    <w:uiPriority w:val="99"/>
    <w:unhideWhenUsed/>
    <w:rsid w:val="003A2876"/>
    <w:pPr>
      <w:spacing w:line="240" w:lineRule="auto"/>
    </w:pPr>
    <w:rPr>
      <w:sz w:val="20"/>
      <w:szCs w:val="20"/>
    </w:rPr>
  </w:style>
  <w:style w:type="character" w:customStyle="1" w:styleId="TekstopmerkingChar">
    <w:name w:val="Tekst opmerking Char"/>
    <w:basedOn w:val="Standaardalinea-lettertype"/>
    <w:link w:val="Tekstopmerking"/>
    <w:uiPriority w:val="99"/>
    <w:rsid w:val="003A2876"/>
    <w:rPr>
      <w:sz w:val="20"/>
      <w:szCs w:val="20"/>
    </w:rPr>
  </w:style>
  <w:style w:type="paragraph" w:styleId="Onderwerpvanopmerking">
    <w:name w:val="annotation subject"/>
    <w:basedOn w:val="Tekstopmerking"/>
    <w:next w:val="Tekstopmerking"/>
    <w:link w:val="OnderwerpvanopmerkingChar"/>
    <w:uiPriority w:val="99"/>
    <w:semiHidden/>
    <w:unhideWhenUsed/>
    <w:rsid w:val="003A2876"/>
    <w:rPr>
      <w:b/>
      <w:bCs/>
    </w:rPr>
  </w:style>
  <w:style w:type="character" w:customStyle="1" w:styleId="OnderwerpvanopmerkingChar">
    <w:name w:val="Onderwerp van opmerking Char"/>
    <w:basedOn w:val="TekstopmerkingChar"/>
    <w:link w:val="Onderwerpvanopmerking"/>
    <w:uiPriority w:val="99"/>
    <w:semiHidden/>
    <w:rsid w:val="003A2876"/>
    <w:rPr>
      <w:b/>
      <w:bCs/>
      <w:sz w:val="20"/>
      <w:szCs w:val="20"/>
    </w:rPr>
  </w:style>
  <w:style w:type="paragraph" w:styleId="Koptekst">
    <w:name w:val="header"/>
    <w:basedOn w:val="Standaard"/>
    <w:link w:val="KoptekstChar"/>
    <w:uiPriority w:val="99"/>
    <w:unhideWhenUsed/>
    <w:rsid w:val="00D443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437B"/>
  </w:style>
  <w:style w:type="paragraph" w:styleId="Voettekst">
    <w:name w:val="footer"/>
    <w:basedOn w:val="Standaard"/>
    <w:link w:val="VoettekstChar"/>
    <w:uiPriority w:val="99"/>
    <w:unhideWhenUsed/>
    <w:rsid w:val="00D443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437B"/>
  </w:style>
  <w:style w:type="table" w:styleId="Tabelraster">
    <w:name w:val="Table Grid"/>
    <w:basedOn w:val="Standaardtabel"/>
    <w:rsid w:val="00ED524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D524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optochtmeerssen@cvdeaanhawwersj.n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252</Words>
  <Characters>1387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 Reinders</dc:creator>
  <cp:keywords/>
  <dc:description/>
  <cp:lastModifiedBy>Jos Vandewall</cp:lastModifiedBy>
  <cp:revision>6</cp:revision>
  <dcterms:created xsi:type="dcterms:W3CDTF">2023-01-15T07:49:00Z</dcterms:created>
  <dcterms:modified xsi:type="dcterms:W3CDTF">2023-01-15T11:13:00Z</dcterms:modified>
</cp:coreProperties>
</file>